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95815" w:rsidRDefault="00432BBF" w:rsidP="005426EA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95815" w:rsidRDefault="00432BBF" w:rsidP="005426EA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C161EC" w:rsidRPr="005426EA" w:rsidTr="00495815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C161EC" w:rsidRPr="005426EA" w:rsidRDefault="00C161EC" w:rsidP="005426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Jurídico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161EC" w:rsidRPr="005426EA" w:rsidRDefault="00C161EC" w:rsidP="005426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161EC" w:rsidRPr="005426EA" w:rsidRDefault="00C161EC" w:rsidP="005426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C161EC" w:rsidRPr="005426EA" w:rsidTr="00495815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161EC" w:rsidRPr="005426EA" w:rsidRDefault="002D145E" w:rsidP="005426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3F26CD"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C161EC" w:rsidRPr="005426EA" w:rsidTr="00495815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161EC" w:rsidRPr="005426EA" w:rsidRDefault="00C161EC" w:rsidP="005426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Jurídico de Procuración</w:t>
            </w:r>
          </w:p>
        </w:tc>
      </w:tr>
    </w:tbl>
    <w:p w:rsidR="00432BBF" w:rsidRPr="00495815" w:rsidRDefault="00432BBF" w:rsidP="005426EA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MISI</w:t>
      </w:r>
      <w:r w:rsidR="004128C7" w:rsidRPr="005426EA">
        <w:rPr>
          <w:rFonts w:ascii="Bookman Old Style" w:hAnsi="Bookman Old Style" w:cs="Arial"/>
          <w:iCs/>
          <w:sz w:val="20"/>
        </w:rPr>
        <w:t>Ó</w:t>
      </w:r>
      <w:r w:rsidRPr="005426EA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495815" w:rsidRDefault="00432BBF" w:rsidP="005426E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2A5526" w:rsidRPr="005426EA" w:rsidRDefault="002A5526" w:rsidP="005426EA">
      <w:pPr>
        <w:tabs>
          <w:tab w:val="num" w:pos="640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5426EA">
        <w:rPr>
          <w:rFonts w:ascii="Bookman Old Style" w:hAnsi="Bookman Old Style"/>
          <w:i w:val="0"/>
          <w:sz w:val="20"/>
        </w:rPr>
        <w:t>Iniciar, intervenir y participar de manera efectiva, en todos aquellos procesos judiciales y administrativos en los que la Institución tenga interés, a solicitud de la jefatura correspondiente.</w:t>
      </w:r>
    </w:p>
    <w:p w:rsidR="00432BBF" w:rsidRPr="00495815" w:rsidRDefault="00432BBF" w:rsidP="005426EA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funciones DEL PUESTO</w:t>
      </w:r>
    </w:p>
    <w:p w:rsidR="007926C1" w:rsidRPr="00A81663" w:rsidRDefault="007926C1" w:rsidP="005426EA">
      <w:pPr>
        <w:suppressAutoHyphens/>
        <w:rPr>
          <w:rFonts w:ascii="Bookman Old Style" w:hAnsi="Bookman Old Style"/>
          <w:sz w:val="14"/>
        </w:rPr>
      </w:pPr>
    </w:p>
    <w:p w:rsidR="002A5526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Tramitar denuncias ante las instancias correspondientes a fin de evidenciar hechos en perjuicio del ISSS.</w:t>
      </w:r>
    </w:p>
    <w:p w:rsidR="00A81663" w:rsidRPr="00A81663" w:rsidRDefault="00A81663" w:rsidP="00A8166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81663" w:rsidRPr="005426EA" w:rsidRDefault="00A81663" w:rsidP="00A816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Representar judicial y extrajudicialmente al ISSS en los casos que sea necesario, de manera tal de defender legalmente la posición de la Institución.</w:t>
      </w:r>
    </w:p>
    <w:p w:rsidR="00A81663" w:rsidRPr="00C52F53" w:rsidRDefault="00A81663" w:rsidP="00A8166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81663" w:rsidRPr="005426EA" w:rsidRDefault="00A81663" w:rsidP="00A816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Procurar judicialmente en nombre del ISSS en todos aquellos casos que se presenten en que se intervenga como demandante o demandado, acusador, ofendido, víctima o tercero, con el </w:t>
      </w:r>
      <w:r w:rsidR="00050577">
        <w:rPr>
          <w:rFonts w:ascii="Bookman Old Style" w:hAnsi="Bookman Old Style" w:cs="Arial"/>
          <w:i w:val="0"/>
          <w:iCs/>
          <w:sz w:val="20"/>
        </w:rPr>
        <w:t>objetivo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de obtener una resolución favorable de los mismos.</w:t>
      </w:r>
    </w:p>
    <w:p w:rsidR="00A81663" w:rsidRPr="00C52F53" w:rsidRDefault="00A81663" w:rsidP="00A8166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81663" w:rsidRPr="005426EA" w:rsidRDefault="00A81663" w:rsidP="00A816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Brindar toda la asesoría jurídica que demanden las distintas dependencias de la Institución para orientar sobre los trámites establecidos que se deben seguir.</w:t>
      </w:r>
    </w:p>
    <w:p w:rsidR="00A81663" w:rsidRPr="00C52F53" w:rsidRDefault="00A81663" w:rsidP="00A8166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653CE" w:rsidRPr="003829C1" w:rsidRDefault="007653CE" w:rsidP="007653C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r w:rsidRPr="007653CE">
        <w:rPr>
          <w:rFonts w:ascii="Bookman Old Style" w:hAnsi="Bookman Old Style" w:cs="Arial"/>
          <w:i w:val="0"/>
          <w:iCs/>
          <w:sz w:val="20"/>
        </w:rPr>
        <w:t xml:space="preserve">Participar como delegados de la Jefatura </w:t>
      </w:r>
      <w:r w:rsidR="003829C1">
        <w:rPr>
          <w:rFonts w:ascii="Bookman Old Style" w:hAnsi="Bookman Old Style" w:cs="Arial"/>
          <w:i w:val="0"/>
          <w:iCs/>
          <w:sz w:val="20"/>
        </w:rPr>
        <w:t xml:space="preserve">de la Unidad, Dirección General, o Consejo Directivo </w:t>
      </w:r>
      <w:r w:rsidRPr="007653CE">
        <w:rPr>
          <w:rFonts w:ascii="Bookman Old Style" w:hAnsi="Bookman Old Style" w:cs="Arial"/>
          <w:i w:val="0"/>
          <w:iCs/>
          <w:sz w:val="20"/>
        </w:rPr>
        <w:t>en Comisiones de Alto Nivel, Mesa de Negociación, Mesa Permanente de Diálogo y otras</w:t>
      </w:r>
      <w:r w:rsidR="003829C1">
        <w:rPr>
          <w:rFonts w:ascii="Bookman Old Style" w:hAnsi="Bookman Old Style" w:cs="Arial"/>
          <w:i w:val="0"/>
          <w:iCs/>
          <w:sz w:val="20"/>
        </w:rPr>
        <w:t>,</w:t>
      </w:r>
      <w:r w:rsidRPr="007653C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829C1">
        <w:rPr>
          <w:rFonts w:ascii="Bookman Old Style" w:hAnsi="Bookman Old Style" w:cs="Arial"/>
          <w:i w:val="0"/>
          <w:iCs/>
          <w:sz w:val="20"/>
        </w:rPr>
        <w:t>con la finalidad de brindar asesoría jurídica.</w:t>
      </w:r>
    </w:p>
    <w:bookmarkEnd w:id="0"/>
    <w:p w:rsidR="002A5526" w:rsidRPr="00A8166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81663" w:rsidRPr="005426EA" w:rsidRDefault="00A81663" w:rsidP="00A816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A5526" w:rsidRPr="00A8166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El</w:t>
      </w:r>
      <w:r w:rsidR="00756D9C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ndicadores de gestión, </w:t>
      </w:r>
      <w:r w:rsidR="0017347B">
        <w:rPr>
          <w:rFonts w:ascii="Bookman Old Style" w:hAnsi="Bookman Old Style" w:cs="Arial"/>
          <w:i w:val="0"/>
          <w:iCs/>
          <w:sz w:val="20"/>
        </w:rPr>
        <w:t>para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proporcionar información del trabajo realizado en el área.  </w:t>
      </w:r>
    </w:p>
    <w:p w:rsidR="002A5526" w:rsidRPr="00A8166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A5526" w:rsidRPr="00A8166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Dar seguimiento a las actividades asignadas, a través de la aplicación de los procedimientos establecidos, con el </w:t>
      </w:r>
      <w:r w:rsidR="00AC145C">
        <w:rPr>
          <w:rFonts w:ascii="Bookman Old Style" w:hAnsi="Bookman Old Style" w:cs="Arial"/>
          <w:i w:val="0"/>
          <w:iCs/>
          <w:sz w:val="20"/>
        </w:rPr>
        <w:t>propósito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de cumplir con las metas del área.</w:t>
      </w:r>
    </w:p>
    <w:p w:rsidR="002A5526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D145E" w:rsidRPr="00C52F53" w:rsidRDefault="002D145E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lastRenderedPageBreak/>
        <w:t>Colaborar con la inducción de personal nuevo, dando a conocer los procesos y/o funciones, con el fin de que se involucre en el trabajo del área.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A5526" w:rsidRPr="00C52F53" w:rsidRDefault="002A5526" w:rsidP="005426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5526" w:rsidRPr="005426EA" w:rsidRDefault="002A5526" w:rsidP="005426E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Pr="00DC7B9F" w:rsidRDefault="00432BBF" w:rsidP="005426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C52F53" w:rsidRDefault="00942C66" w:rsidP="005426EA">
      <w:pPr>
        <w:suppressAutoHyphens/>
        <w:rPr>
          <w:rFonts w:ascii="Bookman Old Style" w:hAnsi="Bookman Old Style"/>
          <w:sz w:val="14"/>
        </w:rPr>
      </w:pPr>
    </w:p>
    <w:p w:rsidR="00942C66" w:rsidRPr="005426EA" w:rsidRDefault="00942C66" w:rsidP="005426EA">
      <w:pPr>
        <w:suppressAutoHyphens/>
        <w:ind w:left="360"/>
        <w:rPr>
          <w:rFonts w:ascii="Bookman Old Style" w:hAnsi="Bookman Old Style"/>
        </w:rPr>
      </w:pPr>
      <w:r w:rsidRPr="005426EA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5426EA">
        <w:rPr>
          <w:rFonts w:ascii="Bookman Old Style" w:hAnsi="Bookman Old Style"/>
        </w:rPr>
        <w:t>.</w:t>
      </w:r>
    </w:p>
    <w:p w:rsidR="00540ED7" w:rsidRPr="005426EA" w:rsidRDefault="00540ED7" w:rsidP="005426EA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914DF" w:rsidRDefault="00432BBF" w:rsidP="005426EA">
      <w:pPr>
        <w:suppressAutoHyphens/>
        <w:rPr>
          <w:rFonts w:ascii="Bookman Old Style" w:hAnsi="Bookman Old Style"/>
          <w:i w:val="0"/>
          <w:sz w:val="22"/>
        </w:rPr>
      </w:pPr>
    </w:p>
    <w:p w:rsidR="00247461" w:rsidRPr="005426EA" w:rsidRDefault="00432BBF" w:rsidP="00C52F53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5426EA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A5526" w:rsidRPr="005426EA" w:rsidRDefault="002A5526" w:rsidP="00C52F53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Procuración judicial </w:t>
      </w:r>
      <w:r w:rsidR="000807C8" w:rsidRPr="005426EA">
        <w:rPr>
          <w:rFonts w:ascii="Bookman Old Style" w:hAnsi="Bookman Old Style" w:cs="Arial"/>
          <w:i w:val="0"/>
          <w:iCs/>
          <w:sz w:val="20"/>
        </w:rPr>
        <w:t xml:space="preserve">eficiente </w:t>
      </w:r>
      <w:r w:rsidRPr="005426EA">
        <w:rPr>
          <w:rFonts w:ascii="Bookman Old Style" w:hAnsi="Bookman Old Style" w:cs="Arial"/>
          <w:i w:val="0"/>
          <w:iCs/>
          <w:sz w:val="20"/>
        </w:rPr>
        <w:t>de la Institución.</w:t>
      </w:r>
    </w:p>
    <w:p w:rsidR="002A5526" w:rsidRPr="005426EA" w:rsidRDefault="002A5526" w:rsidP="00C52F53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Asesoría legal efectiva y oportuna en procesos </w:t>
      </w:r>
      <w:r w:rsidR="00661D99">
        <w:rPr>
          <w:rFonts w:ascii="Bookman Old Style" w:hAnsi="Bookman Old Style" w:cs="Arial"/>
          <w:i w:val="0"/>
          <w:iCs/>
          <w:sz w:val="20"/>
        </w:rPr>
        <w:t>judiciales</w:t>
      </w:r>
      <w:r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2A5526" w:rsidRPr="005426EA" w:rsidRDefault="004A114F" w:rsidP="00C52F53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</w:t>
      </w:r>
      <w:r w:rsidR="002A5526" w:rsidRPr="005426EA">
        <w:rPr>
          <w:rFonts w:ascii="Bookman Old Style" w:hAnsi="Bookman Old Style" w:cs="Arial"/>
          <w:i w:val="0"/>
          <w:iCs/>
          <w:sz w:val="20"/>
        </w:rPr>
        <w:t xml:space="preserve">epresentación </w:t>
      </w:r>
      <w:r w:rsidR="001A4ABD">
        <w:rPr>
          <w:rFonts w:ascii="Bookman Old Style" w:hAnsi="Bookman Old Style" w:cs="Arial"/>
          <w:i w:val="0"/>
          <w:iCs/>
          <w:sz w:val="20"/>
        </w:rPr>
        <w:t xml:space="preserve">judicial y </w:t>
      </w:r>
      <w:r w:rsidR="002A5526" w:rsidRPr="005426EA">
        <w:rPr>
          <w:rFonts w:ascii="Bookman Old Style" w:hAnsi="Bookman Old Style" w:cs="Arial"/>
          <w:i w:val="0"/>
          <w:iCs/>
          <w:sz w:val="20"/>
        </w:rPr>
        <w:t>extrajudicial de la Institución.</w:t>
      </w:r>
    </w:p>
    <w:p w:rsidR="00247461" w:rsidRPr="007914DF" w:rsidRDefault="00247461" w:rsidP="005426EA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2"/>
        </w:rPr>
      </w:pPr>
    </w:p>
    <w:p w:rsidR="00432BBF" w:rsidRPr="005426EA" w:rsidRDefault="00432BBF" w:rsidP="002A58EF">
      <w:pPr>
        <w:numPr>
          <w:ilvl w:val="0"/>
          <w:numId w:val="2"/>
        </w:numPr>
        <w:suppressAutoHyphens/>
        <w:ind w:hanging="357"/>
        <w:rPr>
          <w:rFonts w:ascii="Bookman Old Style" w:hAnsi="Bookman Old Style" w:cs="Arial"/>
          <w:b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5426EA">
        <w:rPr>
          <w:rFonts w:ascii="Bookman Old Style" w:hAnsi="Bookman Old Style" w:cs="Arial"/>
          <w:i w:val="0"/>
          <w:iCs/>
          <w:sz w:val="20"/>
        </w:rPr>
        <w:t>:</w:t>
      </w:r>
    </w:p>
    <w:p w:rsidR="00174B3A" w:rsidRPr="005426EA" w:rsidRDefault="00174B3A" w:rsidP="00174B3A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74B3A" w:rsidRPr="005426EA" w:rsidRDefault="00174B3A" w:rsidP="00174B3A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174B3A" w:rsidRPr="005426EA" w:rsidRDefault="00174B3A" w:rsidP="00174B3A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5426EA">
        <w:rPr>
          <w:rFonts w:ascii="Bookman Old Style" w:hAnsi="Bookman Old Style" w:cs="Arial"/>
          <w:i w:val="0"/>
          <w:iCs/>
          <w:sz w:val="20"/>
        </w:rPr>
        <w:t>rea.</w:t>
      </w:r>
    </w:p>
    <w:p w:rsidR="000807C8" w:rsidRDefault="000807C8" w:rsidP="002A58EF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0807C8" w:rsidRPr="005426EA" w:rsidRDefault="000807C8" w:rsidP="002A58EF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2A5526" w:rsidRPr="005426EA" w:rsidRDefault="002A5526" w:rsidP="002A58EF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Constitución de la República.</w:t>
      </w:r>
    </w:p>
    <w:p w:rsidR="002A5526" w:rsidRPr="005426EA" w:rsidRDefault="002A5526" w:rsidP="002A58EF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Código de Trabajo y Leyes Laborales relacionadas.</w:t>
      </w:r>
    </w:p>
    <w:p w:rsidR="00926917" w:rsidRPr="0075145A" w:rsidRDefault="002A5526" w:rsidP="005426EA">
      <w:pPr>
        <w:pStyle w:val="Prrafodelista"/>
        <w:numPr>
          <w:ilvl w:val="0"/>
          <w:numId w:val="7"/>
        </w:numPr>
        <w:suppressAutoHyphens/>
        <w:ind w:left="1080" w:hanging="357"/>
        <w:rPr>
          <w:rFonts w:ascii="Bookman Old Style" w:hAnsi="Bookman Old Style" w:cs="Arial"/>
          <w:i w:val="0"/>
          <w:iCs/>
          <w:sz w:val="22"/>
        </w:rPr>
      </w:pPr>
      <w:r w:rsidRPr="002F62C9">
        <w:rPr>
          <w:rFonts w:ascii="Bookman Old Style" w:hAnsi="Bookman Old Style" w:cs="Arial"/>
          <w:i w:val="0"/>
          <w:iCs/>
          <w:sz w:val="20"/>
        </w:rPr>
        <w:t xml:space="preserve">Leyes </w:t>
      </w:r>
      <w:r w:rsidR="005745BF" w:rsidRPr="002F62C9">
        <w:rPr>
          <w:rFonts w:ascii="Bookman Old Style" w:hAnsi="Bookman Old Style" w:cs="Arial"/>
          <w:i w:val="0"/>
          <w:iCs/>
          <w:sz w:val="20"/>
        </w:rPr>
        <w:t>Secundarias</w:t>
      </w:r>
      <w:r w:rsidR="002F62C9">
        <w:rPr>
          <w:rFonts w:ascii="Bookman Old Style" w:hAnsi="Bookman Old Style" w:cs="Arial"/>
          <w:i w:val="0"/>
          <w:iCs/>
          <w:sz w:val="20"/>
        </w:rPr>
        <w:t>.</w:t>
      </w:r>
    </w:p>
    <w:p w:rsidR="0075145A" w:rsidRPr="002F62C9" w:rsidRDefault="0075145A" w:rsidP="0075145A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2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426EA" w:rsidRDefault="00432BBF" w:rsidP="005426EA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5426EA" w:rsidRDefault="00432BBF" w:rsidP="003F72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C652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426EA" w:rsidRDefault="00432BBF" w:rsidP="003F72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A5526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426EA" w:rsidRDefault="00432BBF" w:rsidP="003F72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5426E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B5F70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5426EA" w:rsidRDefault="00432BBF" w:rsidP="003F7255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5426E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BC6526" w:rsidRDefault="00BC6526" w:rsidP="00BC652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8129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C7B9F" w:rsidRDefault="00432BBF" w:rsidP="005426E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  <w:szCs w:val="18"/>
        </w:rPr>
      </w:pPr>
    </w:p>
    <w:p w:rsidR="00432BBF" w:rsidRPr="00DC7B9F" w:rsidRDefault="00432BBF" w:rsidP="005426EA">
      <w:pPr>
        <w:suppressAutoHyphens/>
        <w:rPr>
          <w:rFonts w:ascii="Bookman Old Style" w:hAnsi="Bookman Old Style"/>
          <w:sz w:val="18"/>
          <w:szCs w:val="18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PERFIL DE CONtratación</w:t>
      </w:r>
    </w:p>
    <w:p w:rsidR="005847A2" w:rsidRPr="007914DF" w:rsidRDefault="005847A2" w:rsidP="005426EA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A84900" w:rsidRPr="005426EA" w:rsidRDefault="00A84900" w:rsidP="005426E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Grado Académico: Graduado Universitario.</w:t>
      </w:r>
    </w:p>
    <w:p w:rsidR="00A84900" w:rsidRPr="005426EA" w:rsidRDefault="00A84900" w:rsidP="005426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4900" w:rsidRPr="005426EA" w:rsidRDefault="00A84900" w:rsidP="005426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Especialidad Deseable: Ciencias Jurídicas.</w:t>
      </w:r>
    </w:p>
    <w:p w:rsidR="00A84900" w:rsidRDefault="00A84900" w:rsidP="005426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7B9F" w:rsidRPr="007607F9" w:rsidRDefault="00DC7B9F" w:rsidP="007607F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84900" w:rsidRPr="005426EA" w:rsidRDefault="00A84900" w:rsidP="005426E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A84900" w:rsidRPr="007914DF" w:rsidRDefault="00A84900" w:rsidP="005426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A84900" w:rsidRPr="005426EA" w:rsidRDefault="00A84900" w:rsidP="005426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A84900" w:rsidRPr="005426EA" w:rsidRDefault="009962AC" w:rsidP="005426EA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Abogado.</w:t>
      </w:r>
    </w:p>
    <w:p w:rsidR="00A84900" w:rsidRPr="005426EA" w:rsidRDefault="00A84900" w:rsidP="005426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4900" w:rsidRPr="005426EA" w:rsidRDefault="00A84900" w:rsidP="005426EA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5426EA">
        <w:rPr>
          <w:rFonts w:ascii="Bookman Old Style" w:hAnsi="Bookman Old Style"/>
          <w:sz w:val="20"/>
        </w:rPr>
        <w:t xml:space="preserve">Deseable: </w:t>
      </w:r>
    </w:p>
    <w:p w:rsidR="00A84900" w:rsidRPr="005426EA" w:rsidRDefault="009962AC" w:rsidP="005426EA">
      <w:pPr>
        <w:pStyle w:val="Textoindependiente2"/>
        <w:numPr>
          <w:ilvl w:val="0"/>
          <w:numId w:val="11"/>
        </w:numPr>
        <w:suppressAutoHyphens/>
        <w:jc w:val="both"/>
        <w:rPr>
          <w:rFonts w:ascii="Bookman Old Style" w:hAnsi="Bookman Old Style"/>
          <w:bCs/>
          <w:sz w:val="20"/>
        </w:rPr>
      </w:pPr>
      <w:r>
        <w:rPr>
          <w:rFonts w:ascii="Bookman Old Style" w:hAnsi="Bookman Old Style"/>
          <w:sz w:val="20"/>
        </w:rPr>
        <w:t>Notario.</w:t>
      </w:r>
    </w:p>
    <w:p w:rsidR="00A84900" w:rsidRPr="005426EA" w:rsidRDefault="00A84900" w:rsidP="005426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4900" w:rsidRPr="005426EA" w:rsidRDefault="00A84900" w:rsidP="005426E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043E31" w:rsidRPr="005426EA">
        <w:rPr>
          <w:rFonts w:ascii="Bookman Old Style" w:hAnsi="Bookman Old Style" w:cs="Arial"/>
          <w:i w:val="0"/>
          <w:iCs/>
          <w:sz w:val="20"/>
        </w:rPr>
        <w:t>Autorización para ejercer la Aboga</w:t>
      </w:r>
      <w:r w:rsidR="00043E31">
        <w:rPr>
          <w:rFonts w:ascii="Bookman Old Style" w:hAnsi="Bookman Old Style" w:cs="Arial"/>
          <w:i w:val="0"/>
          <w:iCs/>
          <w:sz w:val="20"/>
        </w:rPr>
        <w:t>cía.</w:t>
      </w:r>
    </w:p>
    <w:p w:rsidR="005847A2" w:rsidRPr="007914DF" w:rsidRDefault="005847A2" w:rsidP="005426E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47A2" w:rsidRDefault="005847A2" w:rsidP="005426E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B365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B3650" w:rsidRPr="00706C08">
        <w:rPr>
          <w:rFonts w:ascii="Bookman Old Style" w:hAnsi="Bookman Old Style" w:cs="Arial"/>
          <w:i w:val="0"/>
          <w:iCs/>
          <w:sz w:val="20"/>
        </w:rPr>
        <w:t>Un año</w:t>
      </w:r>
      <w:r w:rsidR="00AD6BE7">
        <w:rPr>
          <w:rFonts w:ascii="Bookman Old Style" w:hAnsi="Bookman Old Style" w:cs="Arial"/>
          <w:i w:val="0"/>
          <w:iCs/>
          <w:sz w:val="20"/>
        </w:rPr>
        <w:t>,</w:t>
      </w:r>
      <w:r w:rsidR="007914DF">
        <w:rPr>
          <w:rFonts w:ascii="Bookman Old Style" w:hAnsi="Bookman Old Style" w:cs="Arial"/>
          <w:i w:val="0"/>
          <w:iCs/>
          <w:sz w:val="20"/>
        </w:rPr>
        <w:t xml:space="preserve"> en puestos administrativos</w:t>
      </w:r>
      <w:r w:rsidR="00EB3650" w:rsidRPr="00706C08">
        <w:rPr>
          <w:rFonts w:ascii="Bookman Old Style" w:hAnsi="Bookman Old Style" w:cs="Arial"/>
          <w:i w:val="0"/>
          <w:iCs/>
          <w:sz w:val="20"/>
        </w:rPr>
        <w:t>, preferentemente en el área jurídica.</w:t>
      </w:r>
    </w:p>
    <w:p w:rsidR="00EB3650" w:rsidRPr="00EB3650" w:rsidRDefault="00EB3650" w:rsidP="00EB3650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847A2" w:rsidRPr="005426EA" w:rsidRDefault="005847A2" w:rsidP="005426EA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Integridad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Responsabilidad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Capacidad de Análisis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Organización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0E3A50" w:rsidRPr="000E3A50" w:rsidRDefault="000E3A50" w:rsidP="000E3A50">
      <w:pPr>
        <w:pStyle w:val="Prrafodelista"/>
        <w:numPr>
          <w:ilvl w:val="0"/>
          <w:numId w:val="15"/>
        </w:numPr>
        <w:rPr>
          <w:rFonts w:ascii="Bookman Old Style" w:hAnsi="Bookman Old Style" w:cs="Arial"/>
          <w:i w:val="0"/>
          <w:iCs/>
          <w:sz w:val="20"/>
        </w:rPr>
      </w:pPr>
      <w:r w:rsidRPr="000E3A50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07FD7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B73F9C" w:rsidRDefault="00AD7CFB" w:rsidP="005426EA">
      <w:pPr>
        <w:tabs>
          <w:tab w:val="left" w:pos="984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5426EA" w:rsidRDefault="00432BBF" w:rsidP="005426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OTROS ASPECTOS</w:t>
      </w:r>
    </w:p>
    <w:p w:rsidR="00432BBF" w:rsidRPr="005426EA" w:rsidRDefault="00432BBF" w:rsidP="005426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26EA" w:rsidRDefault="004128C7" w:rsidP="005426E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5426EA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E2D" w:rsidRDefault="00A95E2D">
      <w:pPr>
        <w:spacing w:line="20" w:lineRule="exact"/>
      </w:pPr>
    </w:p>
  </w:endnote>
  <w:endnote w:type="continuationSeparator" w:id="0">
    <w:p w:rsidR="00A95E2D" w:rsidRDefault="00A95E2D"/>
  </w:endnote>
  <w:endnote w:type="continuationNotice" w:id="1">
    <w:p w:rsidR="00A95E2D" w:rsidRDefault="00A95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DF" w:rsidRDefault="007914D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14DF" w:rsidRDefault="007914D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DF" w:rsidRDefault="007914D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829C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14D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914DF" w:rsidRPr="00B425FF" w:rsidRDefault="00A52CE2" w:rsidP="00AC145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AC145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7914DF" w:rsidRPr="00B425FF" w:rsidRDefault="007914D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14DF">
      <w:tc>
        <w:tcPr>
          <w:tcW w:w="5950" w:type="dxa"/>
        </w:tcPr>
        <w:p w:rsidR="007914DF" w:rsidRDefault="007914D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14DF" w:rsidRDefault="007914D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14DF" w:rsidRDefault="007914D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14DF" w:rsidRDefault="007914D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14DF" w:rsidRDefault="007914D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14DF" w:rsidRDefault="007914D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14DF" w:rsidRDefault="007914D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E2D" w:rsidRDefault="00A95E2D">
      <w:r>
        <w:separator/>
      </w:r>
    </w:p>
  </w:footnote>
  <w:footnote w:type="continuationSeparator" w:id="0">
    <w:p w:rsidR="00A95E2D" w:rsidRDefault="00A95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DF" w:rsidRDefault="007914D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14D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14DF" w:rsidRDefault="007914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14DF" w:rsidRPr="00B47612" w:rsidRDefault="007914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5D34F13" wp14:editId="668D56A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14DF" w:rsidRPr="00B47612" w:rsidRDefault="002D14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7914D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7914DF" w:rsidRPr="00B47612" w:rsidRDefault="007914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4DF" w:rsidRDefault="007914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4DF" w:rsidRPr="00B47612" w:rsidRDefault="007914D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14DF" w:rsidRPr="00B47612" w:rsidRDefault="007914D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14DF" w:rsidRDefault="007914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DF" w:rsidRDefault="007914D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4DF" w:rsidRDefault="007914D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4DF" w:rsidRDefault="007914D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14DF" w:rsidRDefault="007914D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14DF" w:rsidRDefault="007914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4DF" w:rsidRDefault="007914D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4DF" w:rsidRDefault="007914D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14DF" w:rsidRDefault="007914D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3D3"/>
    <w:multiLevelType w:val="hybridMultilevel"/>
    <w:tmpl w:val="B81A5EF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D13B2"/>
    <w:multiLevelType w:val="hybridMultilevel"/>
    <w:tmpl w:val="74184B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7B2D9B"/>
    <w:multiLevelType w:val="hybridMultilevel"/>
    <w:tmpl w:val="7CD2122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7B4D10"/>
    <w:multiLevelType w:val="hybridMultilevel"/>
    <w:tmpl w:val="37BA5E5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461FD"/>
    <w:multiLevelType w:val="hybridMultilevel"/>
    <w:tmpl w:val="D00E24A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07F1B04"/>
    <w:multiLevelType w:val="hybridMultilevel"/>
    <w:tmpl w:val="44F28D6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ED0B15"/>
    <w:multiLevelType w:val="hybridMultilevel"/>
    <w:tmpl w:val="BE3C7F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3"/>
  </w:num>
  <w:num w:numId="5">
    <w:abstractNumId w:val="1"/>
  </w:num>
  <w:num w:numId="6">
    <w:abstractNumId w:val="14"/>
  </w:num>
  <w:num w:numId="7">
    <w:abstractNumId w:val="9"/>
  </w:num>
  <w:num w:numId="8">
    <w:abstractNumId w:val="0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3E31"/>
    <w:rsid w:val="000503CF"/>
    <w:rsid w:val="00050577"/>
    <w:rsid w:val="00051B76"/>
    <w:rsid w:val="00057EC2"/>
    <w:rsid w:val="000675C9"/>
    <w:rsid w:val="00075D3D"/>
    <w:rsid w:val="0007694C"/>
    <w:rsid w:val="0007793C"/>
    <w:rsid w:val="000807C8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3A50"/>
    <w:rsid w:val="000F7761"/>
    <w:rsid w:val="00107FD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2A0"/>
    <w:rsid w:val="00160EB7"/>
    <w:rsid w:val="001621E3"/>
    <w:rsid w:val="00164CA8"/>
    <w:rsid w:val="00170624"/>
    <w:rsid w:val="0017347B"/>
    <w:rsid w:val="00174B3A"/>
    <w:rsid w:val="00190B6B"/>
    <w:rsid w:val="001911FB"/>
    <w:rsid w:val="001A05D7"/>
    <w:rsid w:val="001A3F13"/>
    <w:rsid w:val="001A456B"/>
    <w:rsid w:val="001A4ABD"/>
    <w:rsid w:val="001A53AD"/>
    <w:rsid w:val="001B1E1A"/>
    <w:rsid w:val="001B4350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2336"/>
    <w:rsid w:val="0022248F"/>
    <w:rsid w:val="002237EF"/>
    <w:rsid w:val="00227605"/>
    <w:rsid w:val="002344F1"/>
    <w:rsid w:val="00235881"/>
    <w:rsid w:val="00247461"/>
    <w:rsid w:val="0025032E"/>
    <w:rsid w:val="002513AF"/>
    <w:rsid w:val="00252762"/>
    <w:rsid w:val="0029781A"/>
    <w:rsid w:val="002A49A0"/>
    <w:rsid w:val="002A5526"/>
    <w:rsid w:val="002A58EF"/>
    <w:rsid w:val="002B5B31"/>
    <w:rsid w:val="002C01D6"/>
    <w:rsid w:val="002C1876"/>
    <w:rsid w:val="002C1956"/>
    <w:rsid w:val="002C366A"/>
    <w:rsid w:val="002C4CE0"/>
    <w:rsid w:val="002D145E"/>
    <w:rsid w:val="002D1D03"/>
    <w:rsid w:val="002D66A2"/>
    <w:rsid w:val="002D67FD"/>
    <w:rsid w:val="002E7C49"/>
    <w:rsid w:val="002F1DFA"/>
    <w:rsid w:val="002F62C9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5CF0"/>
    <w:rsid w:val="00380A8F"/>
    <w:rsid w:val="00380F69"/>
    <w:rsid w:val="00381911"/>
    <w:rsid w:val="003829C1"/>
    <w:rsid w:val="00383442"/>
    <w:rsid w:val="0039071A"/>
    <w:rsid w:val="003917E4"/>
    <w:rsid w:val="00393014"/>
    <w:rsid w:val="003A5CCF"/>
    <w:rsid w:val="003A7940"/>
    <w:rsid w:val="003B000A"/>
    <w:rsid w:val="003B20CA"/>
    <w:rsid w:val="003B6F6F"/>
    <w:rsid w:val="003C3D1C"/>
    <w:rsid w:val="003C7680"/>
    <w:rsid w:val="003D0D8C"/>
    <w:rsid w:val="003D5D3F"/>
    <w:rsid w:val="003D6DE4"/>
    <w:rsid w:val="003F26CD"/>
    <w:rsid w:val="003F28D7"/>
    <w:rsid w:val="003F7255"/>
    <w:rsid w:val="00400579"/>
    <w:rsid w:val="00401676"/>
    <w:rsid w:val="004021C4"/>
    <w:rsid w:val="004051C1"/>
    <w:rsid w:val="00407CFF"/>
    <w:rsid w:val="004128C7"/>
    <w:rsid w:val="00412A73"/>
    <w:rsid w:val="004173C2"/>
    <w:rsid w:val="004221A8"/>
    <w:rsid w:val="00424211"/>
    <w:rsid w:val="00432BBF"/>
    <w:rsid w:val="0044072A"/>
    <w:rsid w:val="004429D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4492"/>
    <w:rsid w:val="00495815"/>
    <w:rsid w:val="004A114F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1DBD"/>
    <w:rsid w:val="00540076"/>
    <w:rsid w:val="00540ED7"/>
    <w:rsid w:val="005426EA"/>
    <w:rsid w:val="00546EA0"/>
    <w:rsid w:val="00552E4D"/>
    <w:rsid w:val="00557721"/>
    <w:rsid w:val="005611D8"/>
    <w:rsid w:val="005625C9"/>
    <w:rsid w:val="005745BF"/>
    <w:rsid w:val="00577717"/>
    <w:rsid w:val="00580D6D"/>
    <w:rsid w:val="005820E4"/>
    <w:rsid w:val="0058361B"/>
    <w:rsid w:val="00583D3A"/>
    <w:rsid w:val="005847A2"/>
    <w:rsid w:val="00585828"/>
    <w:rsid w:val="00597BB1"/>
    <w:rsid w:val="005A2A2F"/>
    <w:rsid w:val="005A60FC"/>
    <w:rsid w:val="005B0CFF"/>
    <w:rsid w:val="005B199F"/>
    <w:rsid w:val="005B19CA"/>
    <w:rsid w:val="005B1AE9"/>
    <w:rsid w:val="005B7300"/>
    <w:rsid w:val="005B7AC3"/>
    <w:rsid w:val="005C55DC"/>
    <w:rsid w:val="005E31E1"/>
    <w:rsid w:val="005E50E6"/>
    <w:rsid w:val="005F51C6"/>
    <w:rsid w:val="005F5C60"/>
    <w:rsid w:val="006029BC"/>
    <w:rsid w:val="00604080"/>
    <w:rsid w:val="00607F83"/>
    <w:rsid w:val="00624231"/>
    <w:rsid w:val="0064094F"/>
    <w:rsid w:val="00661D99"/>
    <w:rsid w:val="006634C8"/>
    <w:rsid w:val="006679A8"/>
    <w:rsid w:val="00672D87"/>
    <w:rsid w:val="0067598B"/>
    <w:rsid w:val="006777ED"/>
    <w:rsid w:val="00677935"/>
    <w:rsid w:val="006840B7"/>
    <w:rsid w:val="006840FF"/>
    <w:rsid w:val="00693CF2"/>
    <w:rsid w:val="00694999"/>
    <w:rsid w:val="006A1AF3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4EE"/>
    <w:rsid w:val="007209CD"/>
    <w:rsid w:val="00724564"/>
    <w:rsid w:val="00726043"/>
    <w:rsid w:val="007323A5"/>
    <w:rsid w:val="0073294F"/>
    <w:rsid w:val="00735BB7"/>
    <w:rsid w:val="00741162"/>
    <w:rsid w:val="00745879"/>
    <w:rsid w:val="00746887"/>
    <w:rsid w:val="007503C3"/>
    <w:rsid w:val="0075145A"/>
    <w:rsid w:val="00755DCC"/>
    <w:rsid w:val="00756D9C"/>
    <w:rsid w:val="007607F9"/>
    <w:rsid w:val="00760FF2"/>
    <w:rsid w:val="007653CE"/>
    <w:rsid w:val="007742A8"/>
    <w:rsid w:val="00781298"/>
    <w:rsid w:val="007914DF"/>
    <w:rsid w:val="007926C1"/>
    <w:rsid w:val="00792780"/>
    <w:rsid w:val="00797BFB"/>
    <w:rsid w:val="007A039F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15AD"/>
    <w:rsid w:val="007F543A"/>
    <w:rsid w:val="007F6E4F"/>
    <w:rsid w:val="0080297A"/>
    <w:rsid w:val="00803843"/>
    <w:rsid w:val="00806DC6"/>
    <w:rsid w:val="0081257B"/>
    <w:rsid w:val="00823A87"/>
    <w:rsid w:val="00826683"/>
    <w:rsid w:val="00830195"/>
    <w:rsid w:val="00844E87"/>
    <w:rsid w:val="00846646"/>
    <w:rsid w:val="008626DE"/>
    <w:rsid w:val="00864577"/>
    <w:rsid w:val="008677EF"/>
    <w:rsid w:val="008722B4"/>
    <w:rsid w:val="008724F3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1BD5"/>
    <w:rsid w:val="008B2527"/>
    <w:rsid w:val="008B25FC"/>
    <w:rsid w:val="008B4872"/>
    <w:rsid w:val="008B686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6917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962AC"/>
    <w:rsid w:val="009A56A6"/>
    <w:rsid w:val="009B5F70"/>
    <w:rsid w:val="009C5839"/>
    <w:rsid w:val="009D366A"/>
    <w:rsid w:val="009D37E0"/>
    <w:rsid w:val="009E16AF"/>
    <w:rsid w:val="009E1C09"/>
    <w:rsid w:val="00A12221"/>
    <w:rsid w:val="00A14D2E"/>
    <w:rsid w:val="00A15189"/>
    <w:rsid w:val="00A162B0"/>
    <w:rsid w:val="00A166BC"/>
    <w:rsid w:val="00A17200"/>
    <w:rsid w:val="00A40AED"/>
    <w:rsid w:val="00A42EAE"/>
    <w:rsid w:val="00A44862"/>
    <w:rsid w:val="00A51847"/>
    <w:rsid w:val="00A52CE2"/>
    <w:rsid w:val="00A55019"/>
    <w:rsid w:val="00A5685F"/>
    <w:rsid w:val="00A6451D"/>
    <w:rsid w:val="00A64749"/>
    <w:rsid w:val="00A65358"/>
    <w:rsid w:val="00A67717"/>
    <w:rsid w:val="00A67790"/>
    <w:rsid w:val="00A7099A"/>
    <w:rsid w:val="00A736EF"/>
    <w:rsid w:val="00A81663"/>
    <w:rsid w:val="00A82ED6"/>
    <w:rsid w:val="00A84900"/>
    <w:rsid w:val="00A95E2D"/>
    <w:rsid w:val="00AA51CB"/>
    <w:rsid w:val="00AB3CC3"/>
    <w:rsid w:val="00AC145C"/>
    <w:rsid w:val="00AD0A3E"/>
    <w:rsid w:val="00AD431E"/>
    <w:rsid w:val="00AD66A3"/>
    <w:rsid w:val="00AD6BE7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F9C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6526"/>
    <w:rsid w:val="00BC7D17"/>
    <w:rsid w:val="00BD018B"/>
    <w:rsid w:val="00BE3125"/>
    <w:rsid w:val="00C01198"/>
    <w:rsid w:val="00C023FB"/>
    <w:rsid w:val="00C02E03"/>
    <w:rsid w:val="00C14709"/>
    <w:rsid w:val="00C161EC"/>
    <w:rsid w:val="00C3029F"/>
    <w:rsid w:val="00C31779"/>
    <w:rsid w:val="00C404F4"/>
    <w:rsid w:val="00C52F53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1020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3A3"/>
    <w:rsid w:val="00DC7238"/>
    <w:rsid w:val="00DC7B9F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1DF0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650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7C3F"/>
    <w:rsid w:val="00F233E9"/>
    <w:rsid w:val="00F2607E"/>
    <w:rsid w:val="00F31CDC"/>
    <w:rsid w:val="00F45EC4"/>
    <w:rsid w:val="00F479FD"/>
    <w:rsid w:val="00F57C7F"/>
    <w:rsid w:val="00F75286"/>
    <w:rsid w:val="00F8060E"/>
    <w:rsid w:val="00F81DCE"/>
    <w:rsid w:val="00F82F9D"/>
    <w:rsid w:val="00F8424F"/>
    <w:rsid w:val="00F85267"/>
    <w:rsid w:val="00F97271"/>
    <w:rsid w:val="00FA539B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648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15</cp:revision>
  <cp:lastPrinted>2013-08-16T15:25:00Z</cp:lastPrinted>
  <dcterms:created xsi:type="dcterms:W3CDTF">2016-10-10T15:40:00Z</dcterms:created>
  <dcterms:modified xsi:type="dcterms:W3CDTF">2016-12-05T17:03:00Z</dcterms:modified>
</cp:coreProperties>
</file>